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A3E" w:rsidRDefault="00FF6214" w:rsidP="00FF6214">
      <w:pPr>
        <w:rPr>
          <w:b/>
          <w:bCs/>
          <w:sz w:val="36"/>
          <w:szCs w:val="36"/>
        </w:rPr>
      </w:pPr>
      <w:r w:rsidRPr="009E00F0">
        <w:rPr>
          <w:b/>
          <w:bCs/>
          <w:sz w:val="36"/>
          <w:szCs w:val="36"/>
        </w:rPr>
        <w:t xml:space="preserve">Read the following two paragraphs. </w:t>
      </w:r>
    </w:p>
    <w:p w:rsidR="00FF6214" w:rsidRPr="009E00F0" w:rsidRDefault="00FF6214" w:rsidP="00FF6214">
      <w:pPr>
        <w:rPr>
          <w:b/>
          <w:bCs/>
          <w:sz w:val="36"/>
          <w:szCs w:val="36"/>
        </w:rPr>
      </w:pPr>
      <w:r w:rsidRPr="009E00F0">
        <w:rPr>
          <w:b/>
          <w:bCs/>
          <w:sz w:val="36"/>
          <w:szCs w:val="36"/>
        </w:rPr>
        <w:t>Do they give the same information?</w:t>
      </w:r>
    </w:p>
    <w:p w:rsidR="00FF6214" w:rsidRPr="009E00F0" w:rsidRDefault="00FF6214" w:rsidP="00FF6214">
      <w:pPr>
        <w:rPr>
          <w:b/>
          <w:bCs/>
          <w:sz w:val="36"/>
          <w:szCs w:val="36"/>
        </w:rPr>
      </w:pPr>
      <w:r w:rsidRPr="009E00F0">
        <w:rPr>
          <w:b/>
          <w:bCs/>
          <w:sz w:val="36"/>
          <w:szCs w:val="36"/>
        </w:rPr>
        <w:t>How are they different?</w:t>
      </w:r>
    </w:p>
    <w:p w:rsidR="00FF6214" w:rsidRPr="009E00F0" w:rsidRDefault="00FF6214" w:rsidP="00FF6214">
      <w:pPr>
        <w:rPr>
          <w:b/>
          <w:bCs/>
          <w:sz w:val="36"/>
          <w:szCs w:val="36"/>
        </w:rPr>
      </w:pPr>
      <w:r w:rsidRPr="009E00F0">
        <w:rPr>
          <w:b/>
          <w:bCs/>
          <w:sz w:val="36"/>
          <w:szCs w:val="36"/>
        </w:rPr>
        <w:t>Version 1</w:t>
      </w:r>
    </w:p>
    <w:p w:rsidR="00FF6214" w:rsidRPr="009E00F0" w:rsidRDefault="00FF6214" w:rsidP="00D35A3E">
      <w:pPr>
        <w:rPr>
          <w:sz w:val="36"/>
          <w:szCs w:val="36"/>
        </w:rPr>
      </w:pPr>
      <w:commentRangeStart w:id="0"/>
      <w:r w:rsidRPr="00D35A3E">
        <w:rPr>
          <w:sz w:val="36"/>
          <w:szCs w:val="36"/>
          <w:u w:val="single"/>
        </w:rPr>
        <w:t>I think</w:t>
      </w:r>
      <w:r w:rsidRPr="009E00F0">
        <w:rPr>
          <w:sz w:val="36"/>
          <w:szCs w:val="36"/>
        </w:rPr>
        <w:t xml:space="preserve"> that </w:t>
      </w:r>
      <w:r w:rsidRPr="00D35A3E">
        <w:rPr>
          <w:sz w:val="36"/>
          <w:szCs w:val="36"/>
          <w:u w:val="single"/>
        </w:rPr>
        <w:t>old education styles</w:t>
      </w:r>
      <w:r w:rsidRPr="009E00F0">
        <w:rPr>
          <w:sz w:val="36"/>
          <w:szCs w:val="36"/>
        </w:rPr>
        <w:t xml:space="preserve"> are </w:t>
      </w:r>
      <w:r w:rsidRPr="00D35A3E">
        <w:rPr>
          <w:sz w:val="36"/>
          <w:szCs w:val="36"/>
          <w:u w:val="single"/>
        </w:rPr>
        <w:t>bad</w:t>
      </w:r>
      <w:r w:rsidRPr="009E00F0">
        <w:rPr>
          <w:sz w:val="36"/>
          <w:szCs w:val="36"/>
        </w:rPr>
        <w:t xml:space="preserve"> because it is </w:t>
      </w:r>
      <w:r w:rsidRPr="00D35A3E">
        <w:rPr>
          <w:sz w:val="36"/>
          <w:szCs w:val="36"/>
          <w:u w:val="single"/>
        </w:rPr>
        <w:t>difficult to remember information</w:t>
      </w:r>
      <w:r w:rsidRPr="009E00F0">
        <w:rPr>
          <w:sz w:val="36"/>
          <w:szCs w:val="36"/>
        </w:rPr>
        <w:t xml:space="preserve">. Furthermore, just because you can remember information doesn’t mean you can use it </w:t>
      </w:r>
      <w:r w:rsidRPr="00D35A3E">
        <w:rPr>
          <w:sz w:val="36"/>
          <w:szCs w:val="36"/>
          <w:u w:val="single"/>
        </w:rPr>
        <w:t>to solve a problem</w:t>
      </w:r>
      <w:r w:rsidRPr="009E00F0">
        <w:rPr>
          <w:sz w:val="36"/>
          <w:szCs w:val="36"/>
        </w:rPr>
        <w:t xml:space="preserve">.  </w:t>
      </w:r>
      <w:r w:rsidR="00D35A3E">
        <w:rPr>
          <w:sz w:val="36"/>
          <w:szCs w:val="36"/>
        </w:rPr>
        <w:t>Also</w:t>
      </w:r>
      <w:r w:rsidRPr="009E00F0">
        <w:rPr>
          <w:sz w:val="36"/>
          <w:szCs w:val="36"/>
        </w:rPr>
        <w:t xml:space="preserve">, there is </w:t>
      </w:r>
      <w:r w:rsidRPr="00D35A3E">
        <w:rPr>
          <w:sz w:val="36"/>
          <w:szCs w:val="36"/>
          <w:u w:val="single"/>
        </w:rPr>
        <w:t>a lot more information nowadays</w:t>
      </w:r>
      <w:r w:rsidRPr="009E00F0">
        <w:rPr>
          <w:sz w:val="36"/>
          <w:szCs w:val="36"/>
        </w:rPr>
        <w:t xml:space="preserve">, so it is impossible for students to know all they need to know. Instead they need to </w:t>
      </w:r>
      <w:r w:rsidRPr="00D35A3E">
        <w:rPr>
          <w:sz w:val="36"/>
          <w:szCs w:val="36"/>
          <w:u w:val="single"/>
        </w:rPr>
        <w:t>know how to get the information</w:t>
      </w:r>
      <w:r w:rsidRPr="009E00F0">
        <w:rPr>
          <w:sz w:val="36"/>
          <w:szCs w:val="36"/>
        </w:rPr>
        <w:t xml:space="preserve"> they need to </w:t>
      </w:r>
      <w:r w:rsidRPr="00D35A3E">
        <w:rPr>
          <w:sz w:val="36"/>
          <w:szCs w:val="36"/>
          <w:u w:val="single"/>
        </w:rPr>
        <w:t>solve the problems they face</w:t>
      </w:r>
      <w:r w:rsidRPr="009E00F0">
        <w:rPr>
          <w:sz w:val="36"/>
          <w:szCs w:val="36"/>
        </w:rPr>
        <w:t>.</w:t>
      </w:r>
      <w:commentRangeEnd w:id="0"/>
      <w:r w:rsidR="00D35A3E">
        <w:rPr>
          <w:rStyle w:val="CommentReference"/>
        </w:rPr>
        <w:commentReference w:id="0"/>
      </w:r>
    </w:p>
    <w:p w:rsidR="00FF6214" w:rsidRPr="009E00F0" w:rsidRDefault="00FF6214" w:rsidP="00FF6214">
      <w:pPr>
        <w:rPr>
          <w:sz w:val="36"/>
          <w:szCs w:val="36"/>
        </w:rPr>
      </w:pPr>
    </w:p>
    <w:p w:rsidR="00FF6214" w:rsidRPr="009E00F0" w:rsidRDefault="00FF6214" w:rsidP="00FF6214">
      <w:pPr>
        <w:rPr>
          <w:b/>
          <w:bCs/>
          <w:sz w:val="36"/>
          <w:szCs w:val="36"/>
        </w:rPr>
      </w:pPr>
      <w:r w:rsidRPr="009E00F0">
        <w:rPr>
          <w:b/>
          <w:bCs/>
          <w:sz w:val="36"/>
          <w:szCs w:val="36"/>
        </w:rPr>
        <w:t>Version 2</w:t>
      </w:r>
    </w:p>
    <w:p w:rsidR="00FF6214" w:rsidRPr="009E00F0" w:rsidRDefault="00FF6214" w:rsidP="00693C91">
      <w:pPr>
        <w:rPr>
          <w:sz w:val="36"/>
          <w:szCs w:val="36"/>
        </w:rPr>
      </w:pPr>
      <w:r w:rsidRPr="009E00F0">
        <w:rPr>
          <w:sz w:val="36"/>
          <w:szCs w:val="36"/>
        </w:rPr>
        <w:t xml:space="preserve">It is now felt that past education models are unsuitable because memorized information is easy to forget, and even if students can remember it, that doesn’t mean </w:t>
      </w:r>
      <w:r w:rsidR="00693C91">
        <w:rPr>
          <w:sz w:val="36"/>
          <w:szCs w:val="36"/>
        </w:rPr>
        <w:t xml:space="preserve">it can be used </w:t>
      </w:r>
      <w:r w:rsidR="009E00F0">
        <w:rPr>
          <w:sz w:val="36"/>
          <w:szCs w:val="36"/>
        </w:rPr>
        <w:t>for problem solving</w:t>
      </w:r>
      <w:r w:rsidRPr="009E00F0">
        <w:rPr>
          <w:sz w:val="36"/>
          <w:szCs w:val="36"/>
        </w:rPr>
        <w:t xml:space="preserve">. Furthermore, with the enormous increase in the amount of information available nowadays, the expectation that students should know all they need to know is unrealistic. Instead they need to develop the ability to manage information so they can </w:t>
      </w:r>
      <w:r w:rsidRPr="00D35A3E">
        <w:rPr>
          <w:sz w:val="36"/>
          <w:szCs w:val="36"/>
        </w:rPr>
        <w:t>engage in effective problem solving</w:t>
      </w:r>
      <w:r w:rsidRPr="009E00F0">
        <w:rPr>
          <w:sz w:val="36"/>
          <w:szCs w:val="36"/>
        </w:rPr>
        <w:t xml:space="preserve">. </w:t>
      </w:r>
    </w:p>
    <w:p w:rsidR="00B83898" w:rsidRDefault="00B83898" w:rsidP="00FF6214">
      <w:pPr>
        <w:rPr>
          <w:b/>
          <w:bCs/>
          <w:sz w:val="36"/>
          <w:szCs w:val="36"/>
        </w:rPr>
      </w:pPr>
      <w:r>
        <w:rPr>
          <w:b/>
          <w:bCs/>
          <w:sz w:val="36"/>
          <w:szCs w:val="36"/>
        </w:rPr>
        <w:lastRenderedPageBreak/>
        <w:t>Part 2</w:t>
      </w:r>
    </w:p>
    <w:p w:rsidR="00B83898" w:rsidRDefault="00B83898" w:rsidP="00FF6214">
      <w:pPr>
        <w:rPr>
          <w:b/>
          <w:bCs/>
          <w:sz w:val="36"/>
          <w:szCs w:val="36"/>
        </w:rPr>
      </w:pPr>
      <w:r>
        <w:rPr>
          <w:b/>
          <w:bCs/>
          <w:sz w:val="36"/>
          <w:szCs w:val="36"/>
        </w:rPr>
        <w:t>Look at version 1 below and rewrite it using the words in the comment bubbles.</w:t>
      </w:r>
      <w:bookmarkStart w:id="1" w:name="_GoBack"/>
      <w:bookmarkEnd w:id="1"/>
    </w:p>
    <w:p w:rsidR="00FF6214" w:rsidRPr="009E00F0" w:rsidRDefault="00B83898" w:rsidP="00FF6214">
      <w:pPr>
        <w:rPr>
          <w:b/>
          <w:bCs/>
          <w:sz w:val="36"/>
          <w:szCs w:val="36"/>
        </w:rPr>
      </w:pPr>
      <w:r>
        <w:rPr>
          <w:b/>
          <w:bCs/>
          <w:sz w:val="36"/>
          <w:szCs w:val="36"/>
        </w:rPr>
        <w:t>Version 1</w:t>
      </w:r>
    </w:p>
    <w:p w:rsidR="00FF6214" w:rsidRPr="009E00F0" w:rsidRDefault="00FF6214" w:rsidP="00766B3E">
      <w:pPr>
        <w:rPr>
          <w:sz w:val="36"/>
          <w:szCs w:val="36"/>
        </w:rPr>
      </w:pPr>
      <w:commentRangeStart w:id="2"/>
      <w:r w:rsidRPr="009E00F0">
        <w:rPr>
          <w:sz w:val="36"/>
          <w:szCs w:val="36"/>
        </w:rPr>
        <w:t xml:space="preserve">Technology can be useful in solving problems </w:t>
      </w:r>
      <w:commentRangeEnd w:id="2"/>
      <w:r w:rsidR="00766B3E">
        <w:rPr>
          <w:rStyle w:val="CommentReference"/>
        </w:rPr>
        <w:commentReference w:id="2"/>
      </w:r>
      <w:r w:rsidRPr="009E00F0">
        <w:rPr>
          <w:sz w:val="36"/>
          <w:szCs w:val="36"/>
        </w:rPr>
        <w:t xml:space="preserve">because </w:t>
      </w:r>
      <w:commentRangeStart w:id="3"/>
      <w:r w:rsidRPr="009E00F0">
        <w:rPr>
          <w:sz w:val="36"/>
          <w:szCs w:val="36"/>
        </w:rPr>
        <w:t>students can use it to find information</w:t>
      </w:r>
      <w:commentRangeEnd w:id="3"/>
      <w:r w:rsidR="00766B3E">
        <w:rPr>
          <w:rStyle w:val="CommentReference"/>
        </w:rPr>
        <w:commentReference w:id="3"/>
      </w:r>
      <w:r w:rsidR="00766B3E">
        <w:rPr>
          <w:sz w:val="36"/>
          <w:szCs w:val="36"/>
        </w:rPr>
        <w:t xml:space="preserve">. </w:t>
      </w:r>
      <w:commentRangeStart w:id="4"/>
      <w:r w:rsidR="00766B3E">
        <w:rPr>
          <w:sz w:val="36"/>
          <w:szCs w:val="36"/>
        </w:rPr>
        <w:t>This information</w:t>
      </w:r>
      <w:r w:rsidRPr="009E00F0">
        <w:rPr>
          <w:sz w:val="36"/>
          <w:szCs w:val="36"/>
        </w:rPr>
        <w:t xml:space="preserve"> </w:t>
      </w:r>
      <w:r w:rsidR="00766B3E">
        <w:rPr>
          <w:sz w:val="36"/>
          <w:szCs w:val="36"/>
        </w:rPr>
        <w:t>can then be used</w:t>
      </w:r>
      <w:r w:rsidRPr="009E00F0">
        <w:rPr>
          <w:sz w:val="36"/>
          <w:szCs w:val="36"/>
        </w:rPr>
        <w:t xml:space="preserve"> to solve the problems they are asked or need to solve.</w:t>
      </w:r>
      <w:commentRangeEnd w:id="4"/>
      <w:r w:rsidR="00766B3E">
        <w:rPr>
          <w:rStyle w:val="CommentReference"/>
        </w:rPr>
        <w:commentReference w:id="4"/>
      </w:r>
      <w:r w:rsidRPr="009E00F0">
        <w:rPr>
          <w:sz w:val="36"/>
          <w:szCs w:val="36"/>
        </w:rPr>
        <w:t xml:space="preserve"> Research shows that using information to solve problems leads to </w:t>
      </w:r>
      <w:commentRangeStart w:id="5"/>
      <w:r w:rsidRPr="009E00F0">
        <w:rPr>
          <w:sz w:val="36"/>
          <w:szCs w:val="36"/>
        </w:rPr>
        <w:t>students remembering information better</w:t>
      </w:r>
      <w:commentRangeEnd w:id="5"/>
      <w:r w:rsidR="00766B3E">
        <w:rPr>
          <w:rStyle w:val="CommentReference"/>
        </w:rPr>
        <w:commentReference w:id="5"/>
      </w:r>
      <w:r w:rsidRPr="009E00F0">
        <w:rPr>
          <w:sz w:val="36"/>
          <w:szCs w:val="36"/>
        </w:rPr>
        <w:t xml:space="preserve">. </w:t>
      </w:r>
      <w:commentRangeStart w:id="6"/>
      <w:r w:rsidRPr="009E00F0">
        <w:rPr>
          <w:sz w:val="36"/>
          <w:szCs w:val="36"/>
        </w:rPr>
        <w:t xml:space="preserve">They can also use technology to </w:t>
      </w:r>
      <w:r w:rsidR="009E00F0">
        <w:rPr>
          <w:sz w:val="36"/>
          <w:szCs w:val="36"/>
        </w:rPr>
        <w:t xml:space="preserve">show </w:t>
      </w:r>
      <w:commentRangeEnd w:id="6"/>
      <w:r w:rsidR="00766B3E">
        <w:rPr>
          <w:rStyle w:val="CommentReference"/>
        </w:rPr>
        <w:commentReference w:id="6"/>
      </w:r>
      <w:r w:rsidR="009E00F0">
        <w:rPr>
          <w:sz w:val="36"/>
          <w:szCs w:val="36"/>
        </w:rPr>
        <w:t xml:space="preserve">how </w:t>
      </w:r>
      <w:commentRangeStart w:id="7"/>
      <w:r w:rsidR="009E00F0">
        <w:rPr>
          <w:sz w:val="36"/>
          <w:szCs w:val="36"/>
        </w:rPr>
        <w:t>they solved the problem</w:t>
      </w:r>
      <w:commentRangeEnd w:id="7"/>
      <w:r w:rsidR="00766B3E">
        <w:rPr>
          <w:rStyle w:val="CommentReference"/>
        </w:rPr>
        <w:commentReference w:id="7"/>
      </w:r>
      <w:r w:rsidRPr="009E00F0">
        <w:rPr>
          <w:sz w:val="36"/>
          <w:szCs w:val="36"/>
        </w:rPr>
        <w:t>, not only to their teachers or peers, but also to the wider world.</w:t>
      </w:r>
    </w:p>
    <w:p w:rsidR="00DA51D0" w:rsidRDefault="00DA51D0">
      <w:pPr>
        <w:rPr>
          <w:sz w:val="36"/>
          <w:szCs w:val="36"/>
        </w:rPr>
      </w:pPr>
    </w:p>
    <w:p w:rsidR="009E00F0" w:rsidRPr="009E00F0" w:rsidRDefault="009E00F0">
      <w:pPr>
        <w:rPr>
          <w:b/>
          <w:bCs/>
          <w:sz w:val="24"/>
          <w:szCs w:val="24"/>
        </w:rPr>
      </w:pPr>
      <w:r w:rsidRPr="009E00F0">
        <w:rPr>
          <w:b/>
          <w:bCs/>
          <w:sz w:val="36"/>
          <w:szCs w:val="36"/>
        </w:rPr>
        <w:t>Version 2</w:t>
      </w:r>
      <w:r>
        <w:rPr>
          <w:b/>
          <w:bCs/>
          <w:sz w:val="36"/>
          <w:szCs w:val="36"/>
        </w:rPr>
        <w:t xml:space="preserve"> </w:t>
      </w:r>
      <w:r w:rsidRPr="009E00F0">
        <w:rPr>
          <w:b/>
          <w:bCs/>
          <w:sz w:val="24"/>
          <w:szCs w:val="24"/>
        </w:rPr>
        <w:t>(complete version 2 using the same ideas above)</w:t>
      </w:r>
    </w:p>
    <w:p w:rsidR="009E00F0" w:rsidRPr="009E00F0" w:rsidRDefault="009E00F0">
      <w:pPr>
        <w:rPr>
          <w:sz w:val="36"/>
          <w:szCs w:val="36"/>
        </w:rPr>
      </w:pPr>
    </w:p>
    <w:sectPr w:rsidR="009E00F0" w:rsidRPr="009E00F0" w:rsidSect="00FF6214">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KWC" w:date="2013-04-29T07:23:00Z" w:initials="D">
    <w:p w:rsidR="00D35A3E" w:rsidRPr="00D35A3E" w:rsidRDefault="00D35A3E">
      <w:pPr>
        <w:pStyle w:val="CommentText"/>
        <w:rPr>
          <w:sz w:val="24"/>
          <w:szCs w:val="24"/>
        </w:rPr>
      </w:pPr>
      <w:r>
        <w:rPr>
          <w:rStyle w:val="CommentReference"/>
        </w:rPr>
        <w:annotationRef/>
      </w:r>
      <w:r w:rsidRPr="00D35A3E">
        <w:rPr>
          <w:sz w:val="24"/>
          <w:szCs w:val="24"/>
        </w:rPr>
        <w:t xml:space="preserve">Find all the phrases or words in Version 2 that mean the same as those </w:t>
      </w:r>
      <w:r w:rsidRPr="00D35A3E">
        <w:rPr>
          <w:sz w:val="24"/>
          <w:szCs w:val="24"/>
          <w:u w:val="single"/>
        </w:rPr>
        <w:t>underlined</w:t>
      </w:r>
      <w:r w:rsidRPr="00D35A3E">
        <w:rPr>
          <w:sz w:val="24"/>
          <w:szCs w:val="24"/>
        </w:rPr>
        <w:t xml:space="preserve"> in Version 1</w:t>
      </w:r>
    </w:p>
  </w:comment>
  <w:comment w:id="2" w:author="RKWC" w:date="2013-04-29T07:16:00Z" w:initials="D">
    <w:p w:rsidR="00766B3E" w:rsidRDefault="00766B3E">
      <w:pPr>
        <w:pStyle w:val="CommentText"/>
      </w:pPr>
      <w:r>
        <w:rPr>
          <w:rStyle w:val="CommentReference"/>
        </w:rPr>
        <w:annotationRef/>
      </w:r>
      <w:proofErr w:type="gramStart"/>
      <w:r>
        <w:t>important</w:t>
      </w:r>
      <w:proofErr w:type="gramEnd"/>
      <w:r>
        <w:t>/ role</w:t>
      </w:r>
    </w:p>
  </w:comment>
  <w:comment w:id="3" w:author="RKWC" w:date="2013-04-29T07:17:00Z" w:initials="D">
    <w:p w:rsidR="00766B3E" w:rsidRDefault="00766B3E">
      <w:pPr>
        <w:pStyle w:val="CommentText"/>
      </w:pPr>
      <w:r>
        <w:rPr>
          <w:rStyle w:val="CommentReference"/>
        </w:rPr>
        <w:annotationRef/>
      </w:r>
      <w:proofErr w:type="gramStart"/>
      <w:r>
        <w:t>using</w:t>
      </w:r>
      <w:proofErr w:type="gramEnd"/>
      <w:r>
        <w:t>/ finding</w:t>
      </w:r>
    </w:p>
  </w:comment>
  <w:comment w:id="4" w:author="RKWC" w:date="2013-04-29T07:18:00Z" w:initials="D">
    <w:p w:rsidR="00766B3E" w:rsidRDefault="00766B3E">
      <w:pPr>
        <w:pStyle w:val="CommentText"/>
      </w:pPr>
      <w:r>
        <w:rPr>
          <w:rStyle w:val="CommentReference"/>
        </w:rPr>
        <w:annotationRef/>
      </w:r>
      <w:proofErr w:type="gramStart"/>
      <w:r>
        <w:t>useful</w:t>
      </w:r>
      <w:proofErr w:type="gramEnd"/>
    </w:p>
  </w:comment>
  <w:comment w:id="5" w:author="RKWC" w:date="2013-04-29T07:18:00Z" w:initials="D">
    <w:p w:rsidR="00766B3E" w:rsidRDefault="00766B3E">
      <w:pPr>
        <w:pStyle w:val="CommentText"/>
      </w:pPr>
      <w:r>
        <w:rPr>
          <w:rStyle w:val="CommentReference"/>
        </w:rPr>
        <w:annotationRef/>
      </w:r>
      <w:proofErr w:type="gramStart"/>
      <w:r>
        <w:t>memory</w:t>
      </w:r>
      <w:proofErr w:type="gramEnd"/>
    </w:p>
  </w:comment>
  <w:comment w:id="6" w:author="RKWC" w:date="2013-04-29T07:19:00Z" w:initials="D">
    <w:p w:rsidR="00766B3E" w:rsidRDefault="00766B3E">
      <w:pPr>
        <w:pStyle w:val="CommentText"/>
      </w:pPr>
      <w:r>
        <w:rPr>
          <w:rStyle w:val="CommentReference"/>
        </w:rPr>
        <w:annotationRef/>
      </w:r>
      <w:proofErr w:type="gramStart"/>
      <w:r>
        <w:t>can</w:t>
      </w:r>
      <w:proofErr w:type="gramEnd"/>
      <w:r>
        <w:t xml:space="preserve"> be used</w:t>
      </w:r>
    </w:p>
  </w:comment>
  <w:comment w:id="7" w:author="RKWC" w:date="2013-04-29T07:19:00Z" w:initials="D">
    <w:p w:rsidR="00766B3E" w:rsidRDefault="00766B3E">
      <w:pPr>
        <w:pStyle w:val="CommentText"/>
      </w:pPr>
      <w:r>
        <w:rPr>
          <w:rStyle w:val="CommentReference"/>
        </w:rPr>
        <w:annotationRef/>
      </w:r>
      <w:proofErr w:type="gramStart"/>
      <w:r>
        <w:t>solution</w:t>
      </w:r>
      <w:proofErr w:type="gramEnd"/>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214"/>
    <w:rsid w:val="00101EA8"/>
    <w:rsid w:val="00693C91"/>
    <w:rsid w:val="00766B3E"/>
    <w:rsid w:val="009E00F0"/>
    <w:rsid w:val="00B83898"/>
    <w:rsid w:val="00D35A3E"/>
    <w:rsid w:val="00DA51D0"/>
    <w:rsid w:val="00FF62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2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66B3E"/>
    <w:rPr>
      <w:sz w:val="16"/>
      <w:szCs w:val="16"/>
    </w:rPr>
  </w:style>
  <w:style w:type="paragraph" w:styleId="CommentText">
    <w:name w:val="annotation text"/>
    <w:basedOn w:val="Normal"/>
    <w:link w:val="CommentTextChar"/>
    <w:uiPriority w:val="99"/>
    <w:semiHidden/>
    <w:unhideWhenUsed/>
    <w:rsid w:val="00766B3E"/>
    <w:pPr>
      <w:spacing w:line="240" w:lineRule="auto"/>
    </w:pPr>
    <w:rPr>
      <w:sz w:val="20"/>
      <w:szCs w:val="20"/>
    </w:rPr>
  </w:style>
  <w:style w:type="character" w:customStyle="1" w:styleId="CommentTextChar">
    <w:name w:val="Comment Text Char"/>
    <w:basedOn w:val="DefaultParagraphFont"/>
    <w:link w:val="CommentText"/>
    <w:uiPriority w:val="99"/>
    <w:semiHidden/>
    <w:rsid w:val="00766B3E"/>
    <w:rPr>
      <w:sz w:val="20"/>
      <w:szCs w:val="20"/>
    </w:rPr>
  </w:style>
  <w:style w:type="paragraph" w:styleId="CommentSubject">
    <w:name w:val="annotation subject"/>
    <w:basedOn w:val="CommentText"/>
    <w:next w:val="CommentText"/>
    <w:link w:val="CommentSubjectChar"/>
    <w:uiPriority w:val="99"/>
    <w:semiHidden/>
    <w:unhideWhenUsed/>
    <w:rsid w:val="00766B3E"/>
    <w:rPr>
      <w:b/>
      <w:bCs/>
    </w:rPr>
  </w:style>
  <w:style w:type="character" w:customStyle="1" w:styleId="CommentSubjectChar">
    <w:name w:val="Comment Subject Char"/>
    <w:basedOn w:val="CommentTextChar"/>
    <w:link w:val="CommentSubject"/>
    <w:uiPriority w:val="99"/>
    <w:semiHidden/>
    <w:rsid w:val="00766B3E"/>
    <w:rPr>
      <w:b/>
      <w:bCs/>
      <w:sz w:val="20"/>
      <w:szCs w:val="20"/>
    </w:rPr>
  </w:style>
  <w:style w:type="paragraph" w:styleId="BalloonText">
    <w:name w:val="Balloon Text"/>
    <w:basedOn w:val="Normal"/>
    <w:link w:val="BalloonTextChar"/>
    <w:uiPriority w:val="99"/>
    <w:semiHidden/>
    <w:unhideWhenUsed/>
    <w:rsid w:val="00766B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6B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2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66B3E"/>
    <w:rPr>
      <w:sz w:val="16"/>
      <w:szCs w:val="16"/>
    </w:rPr>
  </w:style>
  <w:style w:type="paragraph" w:styleId="CommentText">
    <w:name w:val="annotation text"/>
    <w:basedOn w:val="Normal"/>
    <w:link w:val="CommentTextChar"/>
    <w:uiPriority w:val="99"/>
    <w:semiHidden/>
    <w:unhideWhenUsed/>
    <w:rsid w:val="00766B3E"/>
    <w:pPr>
      <w:spacing w:line="240" w:lineRule="auto"/>
    </w:pPr>
    <w:rPr>
      <w:sz w:val="20"/>
      <w:szCs w:val="20"/>
    </w:rPr>
  </w:style>
  <w:style w:type="character" w:customStyle="1" w:styleId="CommentTextChar">
    <w:name w:val="Comment Text Char"/>
    <w:basedOn w:val="DefaultParagraphFont"/>
    <w:link w:val="CommentText"/>
    <w:uiPriority w:val="99"/>
    <w:semiHidden/>
    <w:rsid w:val="00766B3E"/>
    <w:rPr>
      <w:sz w:val="20"/>
      <w:szCs w:val="20"/>
    </w:rPr>
  </w:style>
  <w:style w:type="paragraph" w:styleId="CommentSubject">
    <w:name w:val="annotation subject"/>
    <w:basedOn w:val="CommentText"/>
    <w:next w:val="CommentText"/>
    <w:link w:val="CommentSubjectChar"/>
    <w:uiPriority w:val="99"/>
    <w:semiHidden/>
    <w:unhideWhenUsed/>
    <w:rsid w:val="00766B3E"/>
    <w:rPr>
      <w:b/>
      <w:bCs/>
    </w:rPr>
  </w:style>
  <w:style w:type="character" w:customStyle="1" w:styleId="CommentSubjectChar">
    <w:name w:val="Comment Subject Char"/>
    <w:basedOn w:val="CommentTextChar"/>
    <w:link w:val="CommentSubject"/>
    <w:uiPriority w:val="99"/>
    <w:semiHidden/>
    <w:rsid w:val="00766B3E"/>
    <w:rPr>
      <w:b/>
      <w:bCs/>
      <w:sz w:val="20"/>
      <w:szCs w:val="20"/>
    </w:rPr>
  </w:style>
  <w:style w:type="paragraph" w:styleId="BalloonText">
    <w:name w:val="Balloon Text"/>
    <w:basedOn w:val="Normal"/>
    <w:link w:val="BalloonTextChar"/>
    <w:uiPriority w:val="99"/>
    <w:semiHidden/>
    <w:unhideWhenUsed/>
    <w:rsid w:val="00766B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6B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236</Words>
  <Characters>1347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HCT</Company>
  <LinksUpToDate>false</LinksUpToDate>
  <CharactersWithSpaces>1580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RKWC</dc:creator>
  <cp:lastModifiedBy>RKWC</cp:lastModifiedBy>
  <cp:revision>2</cp:revision>
  <dcterms:created xsi:type="dcterms:W3CDTF">2013-04-29T03:24:00Z</dcterms:created>
  <dcterms:modified xsi:type="dcterms:W3CDTF">2013-04-29T03:24:00Z</dcterms:modified>
</cp:coreProperties>
</file>